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263"/>
        <w:gridCol w:w="446"/>
        <w:gridCol w:w="427"/>
        <w:gridCol w:w="16"/>
        <w:gridCol w:w="251"/>
        <w:gridCol w:w="313"/>
        <w:gridCol w:w="546"/>
        <w:gridCol w:w="1123"/>
        <w:gridCol w:w="2572"/>
        <w:gridCol w:w="1116"/>
        <w:gridCol w:w="1116"/>
        <w:gridCol w:w="6"/>
      </w:tblGrid>
      <w:tr w:rsidR="000B6376" w14:paraId="4E078B4A" w14:textId="77777777" w:rsidTr="000B6376">
        <w:trPr>
          <w:gridAfter w:val="1"/>
          <w:wAfter w:w="6" w:type="dxa"/>
        </w:trPr>
        <w:tc>
          <w:tcPr>
            <w:tcW w:w="1674" w:type="dxa"/>
            <w:gridSpan w:val="2"/>
            <w:hideMark/>
          </w:tcPr>
          <w:p w14:paraId="297F30E2" w14:textId="77777777" w:rsidR="000B6376" w:rsidRPr="000B6376" w:rsidRDefault="000B6376" w:rsidP="002E7DEF">
            <w:pPr>
              <w:jc w:val="both"/>
              <w:rPr>
                <w:rFonts w:ascii="Liberation Serif" w:hAnsi="Liberation Serif"/>
                <w:b/>
                <w:bCs/>
                <w:szCs w:val="24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Маршрут №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832206" w14:textId="77777777" w:rsidR="000B6376" w:rsidRPr="000B6376" w:rsidRDefault="000B6376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18</w:t>
            </w:r>
          </w:p>
        </w:tc>
        <w:tc>
          <w:tcPr>
            <w:tcW w:w="251" w:type="dxa"/>
            <w:vAlign w:val="center"/>
          </w:tcPr>
          <w:p w14:paraId="34BD0471" w14:textId="77777777" w:rsidR="000B6376" w:rsidRPr="000B6376" w:rsidRDefault="000B6376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</w:p>
        </w:tc>
        <w:tc>
          <w:tcPr>
            <w:tcW w:w="6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6028BC" w14:textId="77777777" w:rsidR="000B6376" w:rsidRPr="000B6376" w:rsidRDefault="000B6376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  <w:proofErr w:type="spellStart"/>
            <w:r w:rsidRPr="000B6376">
              <w:rPr>
                <w:rFonts w:ascii="Liberation Serif" w:hAnsi="Liberation Serif"/>
                <w:b/>
                <w:bCs/>
                <w:szCs w:val="24"/>
              </w:rPr>
              <w:t>Атамановская</w:t>
            </w:r>
            <w:proofErr w:type="spellEnd"/>
            <w:r w:rsidRPr="000B6376">
              <w:rPr>
                <w:rFonts w:ascii="Liberation Serif" w:hAnsi="Liberation Serif"/>
                <w:b/>
                <w:bCs/>
                <w:szCs w:val="24"/>
              </w:rPr>
              <w:t xml:space="preserve"> гора – К сад. № 3</w:t>
            </w:r>
          </w:p>
        </w:tc>
      </w:tr>
      <w:tr w:rsidR="000B6376" w14:paraId="10E37295" w14:textId="77777777" w:rsidTr="000B6376">
        <w:trPr>
          <w:gridAfter w:val="1"/>
          <w:wAfter w:w="6" w:type="dxa"/>
        </w:trPr>
        <w:tc>
          <w:tcPr>
            <w:tcW w:w="2814" w:type="dxa"/>
            <w:gridSpan w:val="6"/>
            <w:vAlign w:val="center"/>
          </w:tcPr>
          <w:p w14:paraId="12776B4E" w14:textId="77777777" w:rsidR="000B6376" w:rsidRPr="00A500D2" w:rsidRDefault="000B6376" w:rsidP="002E7DEF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6786" w:type="dxa"/>
            <w:gridSpan w:val="6"/>
            <w:hideMark/>
          </w:tcPr>
          <w:p w14:paraId="0A5C4583" w14:textId="77777777" w:rsidR="000B6376" w:rsidRPr="00A500D2" w:rsidRDefault="000B6376" w:rsidP="002E7DEF">
            <w:pPr>
              <w:jc w:val="center"/>
              <w:rPr>
                <w:rFonts w:ascii="Liberation Serif" w:hAnsi="Liberation Serif"/>
                <w:szCs w:val="24"/>
                <w:vertAlign w:val="superscript"/>
              </w:rPr>
            </w:pPr>
            <w:r w:rsidRPr="00A500D2">
              <w:rPr>
                <w:rFonts w:ascii="Liberation Serif" w:hAnsi="Liberation Serif"/>
                <w:szCs w:val="24"/>
                <w:vertAlign w:val="superscript"/>
              </w:rPr>
              <w:t>наименование</w:t>
            </w:r>
          </w:p>
        </w:tc>
      </w:tr>
      <w:tr w:rsidR="000B6376" w14:paraId="50D2CCAE" w14:textId="77777777" w:rsidTr="000B6376">
        <w:trPr>
          <w:gridAfter w:val="1"/>
          <w:wAfter w:w="6" w:type="dxa"/>
        </w:trPr>
        <w:tc>
          <w:tcPr>
            <w:tcW w:w="9600" w:type="dxa"/>
            <w:gridSpan w:val="12"/>
            <w:vAlign w:val="center"/>
            <w:hideMark/>
          </w:tcPr>
          <w:p w14:paraId="1A6C890F" w14:textId="6FEE10D6" w:rsidR="000B6376" w:rsidRPr="000B6376" w:rsidRDefault="000B6376" w:rsidP="002E7DEF">
            <w:pPr>
              <w:rPr>
                <w:rFonts w:ascii="Liberation Serif" w:hAnsi="Liberation Serif"/>
                <w:b/>
                <w:bCs/>
                <w:szCs w:val="24"/>
                <w:vertAlign w:val="superscript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Путь следования</w:t>
            </w:r>
          </w:p>
        </w:tc>
      </w:tr>
      <w:tr w:rsidR="000B6376" w14:paraId="0A1482AC" w14:textId="77777777" w:rsidTr="000B6376">
        <w:trPr>
          <w:gridAfter w:val="1"/>
          <w:wAfter w:w="6" w:type="dxa"/>
        </w:trPr>
        <w:tc>
          <w:tcPr>
            <w:tcW w:w="9600" w:type="dxa"/>
            <w:gridSpan w:val="12"/>
            <w:vAlign w:val="center"/>
          </w:tcPr>
          <w:p w14:paraId="42030CF2" w14:textId="77777777" w:rsidR="000B6376" w:rsidRPr="00A500D2" w:rsidRDefault="000B6376" w:rsidP="002E7DEF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0B6376" w14:paraId="763EAC7F" w14:textId="77777777" w:rsidTr="000B6376">
        <w:trPr>
          <w:gridAfter w:val="1"/>
          <w:wAfter w:w="6" w:type="dxa"/>
        </w:trPr>
        <w:tc>
          <w:tcPr>
            <w:tcW w:w="3127" w:type="dxa"/>
            <w:gridSpan w:val="7"/>
            <w:hideMark/>
          </w:tcPr>
          <w:p w14:paraId="4FE5C365" w14:textId="77777777" w:rsidR="000B6376" w:rsidRPr="00A500D2" w:rsidRDefault="000B6376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A500D2">
              <w:rPr>
                <w:rFonts w:ascii="Liberation Serif" w:hAnsi="Liberation Serif"/>
                <w:szCs w:val="24"/>
              </w:rPr>
              <w:t>- в прямом направлении:</w:t>
            </w:r>
          </w:p>
        </w:tc>
        <w:tc>
          <w:tcPr>
            <w:tcW w:w="64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C85DB66" w14:textId="2DDC9E6D" w:rsidR="000B6376" w:rsidRPr="00A500D2" w:rsidRDefault="000B6376" w:rsidP="002E7DEF">
            <w:pPr>
              <w:jc w:val="both"/>
              <w:rPr>
                <w:rFonts w:ascii="Liberation Serif" w:eastAsia="Calibri" w:hAnsi="Liberation Serif"/>
                <w:szCs w:val="24"/>
              </w:rPr>
            </w:pPr>
            <w:r w:rsidRPr="00A500D2">
              <w:rPr>
                <w:rFonts w:ascii="Liberation Serif" w:eastAsia="Calibri" w:hAnsi="Liberation Serif"/>
                <w:szCs w:val="24"/>
              </w:rPr>
              <w:t>Ул. Северная, ул. Механизаторов, ул. Ачитская, ул. Трактовая,</w:t>
            </w:r>
            <w:r w:rsidRPr="00A500D2">
              <w:rPr>
                <w:rFonts w:ascii="Liberation Serif" w:hAnsi="Liberation Serif"/>
                <w:szCs w:val="24"/>
              </w:rPr>
              <w:t xml:space="preserve"> ул.  Трескова, ул. Ленина, ул. Советская, ул. Мизерова, ул. Озерная, ул. Пугачева, ул. </w:t>
            </w:r>
            <w:proofErr w:type="spellStart"/>
            <w:r w:rsidRPr="00A500D2">
              <w:rPr>
                <w:rFonts w:ascii="Liberation Serif" w:hAnsi="Liberation Serif"/>
                <w:szCs w:val="24"/>
              </w:rPr>
              <w:t>Сухобского</w:t>
            </w:r>
            <w:proofErr w:type="spellEnd"/>
            <w:r w:rsidRPr="00A500D2">
              <w:rPr>
                <w:rFonts w:ascii="Liberation Serif" w:hAnsi="Liberation Serif"/>
                <w:szCs w:val="24"/>
              </w:rPr>
              <w:t>, ул. Вокзальная, ул. Спутников, ул. Зеленая</w:t>
            </w:r>
            <w:r w:rsidRPr="00A500D2">
              <w:rPr>
                <w:rFonts w:ascii="Liberation Serif" w:eastAsia="Calibri" w:hAnsi="Liberation Serif"/>
                <w:szCs w:val="24"/>
              </w:rPr>
              <w:t xml:space="preserve"> </w:t>
            </w:r>
          </w:p>
        </w:tc>
      </w:tr>
      <w:tr w:rsidR="000B6376" w14:paraId="0EAFCE38" w14:textId="77777777" w:rsidTr="000B6376">
        <w:trPr>
          <w:gridAfter w:val="1"/>
          <w:wAfter w:w="6" w:type="dxa"/>
          <w:trHeight w:val="60"/>
        </w:trPr>
        <w:tc>
          <w:tcPr>
            <w:tcW w:w="312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6C792C" w14:textId="77777777" w:rsidR="000B6376" w:rsidRPr="00A500D2" w:rsidRDefault="000B6376" w:rsidP="002E7DEF">
            <w:pPr>
              <w:jc w:val="both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64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57182B3" w14:textId="72B1DD04" w:rsidR="000B6376" w:rsidRPr="00A500D2" w:rsidRDefault="000B6376" w:rsidP="002E7DEF">
            <w:pPr>
              <w:jc w:val="center"/>
              <w:rPr>
                <w:rFonts w:ascii="Liberation Serif" w:hAnsi="Liberation Serif"/>
                <w:szCs w:val="24"/>
                <w:vertAlign w:val="superscript"/>
              </w:rPr>
            </w:pPr>
            <w:r w:rsidRPr="00A500D2">
              <w:rPr>
                <w:rFonts w:ascii="Liberation Serif" w:hAnsi="Liberation Serif"/>
                <w:szCs w:val="24"/>
                <w:vertAlign w:val="superscript"/>
              </w:rPr>
              <w:t>(наименования улиц и дорог, по которым следует транспортное средство в прямом направлении)</w:t>
            </w:r>
          </w:p>
        </w:tc>
      </w:tr>
      <w:tr w:rsidR="000B6376" w14:paraId="221AB526" w14:textId="77777777" w:rsidTr="000B6376">
        <w:trPr>
          <w:gridAfter w:val="1"/>
          <w:wAfter w:w="6" w:type="dxa"/>
          <w:trHeight w:val="60"/>
        </w:trPr>
        <w:tc>
          <w:tcPr>
            <w:tcW w:w="96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7CD46" w14:textId="77777777" w:rsidR="000B6376" w:rsidRPr="00A500D2" w:rsidRDefault="000B6376" w:rsidP="002E7DEF">
            <w:pPr>
              <w:jc w:val="center"/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0B6376" w14:paraId="2E5ECB9F" w14:textId="77777777" w:rsidTr="000B6376">
        <w:trPr>
          <w:gridAfter w:val="1"/>
          <w:wAfter w:w="6" w:type="dxa"/>
        </w:trPr>
        <w:tc>
          <w:tcPr>
            <w:tcW w:w="3127" w:type="dxa"/>
            <w:gridSpan w:val="7"/>
            <w:hideMark/>
          </w:tcPr>
          <w:p w14:paraId="75A4278D" w14:textId="77777777" w:rsidR="000B6376" w:rsidRPr="00A500D2" w:rsidRDefault="000B6376" w:rsidP="002E7DEF">
            <w:pPr>
              <w:jc w:val="both"/>
              <w:rPr>
                <w:rFonts w:ascii="Liberation Serif" w:hAnsi="Liberation Serif"/>
                <w:szCs w:val="24"/>
              </w:rPr>
            </w:pPr>
            <w:bookmarkStart w:id="0" w:name="P1427"/>
            <w:bookmarkEnd w:id="0"/>
            <w:r w:rsidRPr="00A500D2">
              <w:rPr>
                <w:rFonts w:ascii="Liberation Serif" w:hAnsi="Liberation Serif"/>
                <w:szCs w:val="24"/>
              </w:rPr>
              <w:t>- в обратном направлении:</w:t>
            </w:r>
          </w:p>
        </w:tc>
        <w:tc>
          <w:tcPr>
            <w:tcW w:w="64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8E47A1" w14:textId="77777777" w:rsidR="000B6376" w:rsidRPr="00A500D2" w:rsidRDefault="000B6376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A500D2">
              <w:rPr>
                <w:rFonts w:ascii="Liberation Serif" w:hAnsi="Liberation Serif"/>
                <w:szCs w:val="24"/>
              </w:rPr>
              <w:t xml:space="preserve">Ул. Зеленая, ул. Спутников, ул. Вокзальная, ул. </w:t>
            </w:r>
            <w:proofErr w:type="spellStart"/>
            <w:r w:rsidRPr="00A500D2">
              <w:rPr>
                <w:rFonts w:ascii="Liberation Serif" w:hAnsi="Liberation Serif"/>
                <w:szCs w:val="24"/>
              </w:rPr>
              <w:t>Сухобского</w:t>
            </w:r>
            <w:proofErr w:type="spellEnd"/>
            <w:r w:rsidRPr="00A500D2">
              <w:rPr>
                <w:rFonts w:ascii="Liberation Serif" w:hAnsi="Liberation Serif"/>
                <w:szCs w:val="24"/>
              </w:rPr>
              <w:t xml:space="preserve">, ул. Пугачева, ул. Озерная, ул. Мизерова, ул. Советская, ул. Ленина, ул. Трескова, ул. Трактовая, ул. Ачитская, ул. Механизаторов, ул. Северная  </w:t>
            </w:r>
          </w:p>
        </w:tc>
      </w:tr>
      <w:tr w:rsidR="000B6376" w14:paraId="71770745" w14:textId="77777777" w:rsidTr="000B6376">
        <w:trPr>
          <w:gridAfter w:val="1"/>
          <w:wAfter w:w="6" w:type="dxa"/>
          <w:trHeight w:val="60"/>
        </w:trPr>
        <w:tc>
          <w:tcPr>
            <w:tcW w:w="3127" w:type="dxa"/>
            <w:gridSpan w:val="7"/>
          </w:tcPr>
          <w:p w14:paraId="05B66E54" w14:textId="77777777" w:rsidR="000B6376" w:rsidRPr="00A500D2" w:rsidRDefault="000B6376" w:rsidP="002E7DEF">
            <w:pPr>
              <w:jc w:val="both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64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B33EA5" w14:textId="41EC39E8" w:rsidR="000B6376" w:rsidRPr="00A500D2" w:rsidRDefault="000B6376" w:rsidP="002E7DEF">
            <w:pPr>
              <w:jc w:val="center"/>
              <w:rPr>
                <w:rFonts w:ascii="Liberation Serif" w:hAnsi="Liberation Serif"/>
                <w:szCs w:val="24"/>
                <w:vertAlign w:val="superscript"/>
              </w:rPr>
            </w:pPr>
            <w:r w:rsidRPr="00A500D2">
              <w:rPr>
                <w:rFonts w:ascii="Liberation Serif" w:hAnsi="Liberation Serif"/>
                <w:szCs w:val="24"/>
                <w:vertAlign w:val="superscript"/>
              </w:rPr>
              <w:t>(наименования улиц и дорог, по которым следует транспортное средство в обратном направлении)</w:t>
            </w:r>
          </w:p>
        </w:tc>
      </w:tr>
      <w:tr w:rsidR="000B6376" w14:paraId="6A48CB0C" w14:textId="77777777" w:rsidTr="000B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EDC25" w14:textId="77777777" w:rsidR="000B6376" w:rsidRPr="000B6376" w:rsidRDefault="000B6376" w:rsidP="002E7DEF">
            <w:pPr>
              <w:jc w:val="both"/>
              <w:rPr>
                <w:rFonts w:ascii="Liberation Serif" w:hAnsi="Liberation Serif"/>
                <w:b/>
                <w:bCs/>
                <w:szCs w:val="24"/>
              </w:rPr>
            </w:pPr>
            <w:bookmarkStart w:id="1" w:name="P1436"/>
            <w:bookmarkStart w:id="2" w:name="_Hlk120547309"/>
            <w:bookmarkEnd w:id="1"/>
            <w:r w:rsidRPr="000B6376">
              <w:rPr>
                <w:rFonts w:ascii="Liberation Serif" w:hAnsi="Liberation Serif"/>
                <w:b/>
                <w:bCs/>
                <w:szCs w:val="24"/>
              </w:rPr>
              <w:t>График №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0054F4" w14:textId="77777777" w:rsidR="000B6376" w:rsidRPr="000B6376" w:rsidRDefault="000B6376" w:rsidP="002E7DEF">
            <w:pPr>
              <w:jc w:val="center"/>
              <w:rPr>
                <w:rFonts w:ascii="Liberation Serif" w:hAnsi="Liberation Serif"/>
                <w:b/>
                <w:bCs/>
                <w:szCs w:val="24"/>
              </w:rPr>
            </w:pPr>
            <w:r w:rsidRPr="000B6376">
              <w:rPr>
                <w:rFonts w:ascii="Liberation Serif" w:hAnsi="Liberation Serif"/>
                <w:b/>
                <w:bCs/>
                <w:szCs w:val="24"/>
              </w:rPr>
              <w:t>1</w:t>
            </w:r>
          </w:p>
        </w:tc>
        <w:tc>
          <w:tcPr>
            <w:tcW w:w="74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7C7E27E" w14:textId="77777777" w:rsidR="000B6376" w:rsidRPr="00A500D2" w:rsidRDefault="000B6376" w:rsidP="002E7DEF">
            <w:pPr>
              <w:jc w:val="both"/>
              <w:rPr>
                <w:rFonts w:ascii="Liberation Serif" w:hAnsi="Liberation Serif"/>
                <w:szCs w:val="24"/>
              </w:rPr>
            </w:pPr>
            <w:r w:rsidRPr="00A500D2">
              <w:rPr>
                <w:rFonts w:ascii="Liberation Serif" w:hAnsi="Liberation Serif"/>
                <w:szCs w:val="24"/>
              </w:rPr>
              <w:t xml:space="preserve">Перерыв на обед с 13.30 до 14.30 </w:t>
            </w:r>
          </w:p>
        </w:tc>
      </w:tr>
      <w:tr w:rsidR="000B6376" w:rsidRPr="006E047C" w14:paraId="3692C86C" w14:textId="77777777" w:rsidTr="000B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FD88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Прямое направление</w:t>
            </w:r>
          </w:p>
        </w:tc>
        <w:tc>
          <w:tcPr>
            <w:tcW w:w="4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F4D0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Обратное направление</w:t>
            </w:r>
          </w:p>
        </w:tc>
      </w:tr>
      <w:tr w:rsidR="000B6376" w:rsidRPr="006E047C" w14:paraId="7E8D77FE" w14:textId="77777777" w:rsidTr="000B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B0A0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B85A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2073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A7C0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Время отправления</w:t>
            </w:r>
          </w:p>
        </w:tc>
      </w:tr>
      <w:tr w:rsidR="000B6376" w:rsidRPr="006E047C" w14:paraId="30E8A925" w14:textId="77777777" w:rsidTr="000B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463C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221F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CD2F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80AE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6FBF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рабочие дни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D8BE" w14:textId="77777777" w:rsidR="000B6376" w:rsidRPr="006E047C" w:rsidRDefault="000B6376" w:rsidP="002E7DEF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вых</w:t>
            </w:r>
            <w:proofErr w:type="spellEnd"/>
            <w:proofErr w:type="gram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proofErr w:type="gram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и </w:t>
            </w:r>
            <w:proofErr w:type="spellStart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празд</w:t>
            </w:r>
            <w:proofErr w:type="spellEnd"/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. дни</w:t>
            </w:r>
          </w:p>
        </w:tc>
      </w:tr>
      <w:tr w:rsidR="000B6376" w:rsidRPr="006E047C" w14:paraId="60016590" w14:textId="77777777" w:rsidTr="000B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ADCC27" w14:textId="43CBBCA6" w:rsidR="000B6376" w:rsidRPr="006E047C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3" w:name="_Hlk129591848"/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гора</w:t>
            </w:r>
          </w:p>
          <w:p w14:paraId="6E7DDA98" w14:textId="77777777" w:rsidR="000B6376" w:rsidRPr="006E047C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>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37DEAB" w14:textId="4870506C" w:rsidR="000B6376" w:rsidRPr="006E047C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07:15</w:t>
            </w:r>
          </w:p>
          <w:p w14:paraId="4BF37BB0" w14:textId="37348873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08:15</w:t>
            </w:r>
          </w:p>
          <w:p w14:paraId="7563705A" w14:textId="41A0D7EA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09:15</w:t>
            </w:r>
          </w:p>
          <w:p w14:paraId="5287F117" w14:textId="0824FFA8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10:15</w:t>
            </w:r>
          </w:p>
          <w:p w14:paraId="0E708383" w14:textId="6A338B71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11:15</w:t>
            </w:r>
          </w:p>
          <w:p w14:paraId="56795141" w14:textId="4AAA20D1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12:15</w:t>
            </w:r>
          </w:p>
          <w:p w14:paraId="7BB9DE7E" w14:textId="759ED4FF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13:15</w:t>
            </w:r>
          </w:p>
          <w:p w14:paraId="695E3F42" w14:textId="25EAA1FA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3554A98B" w14:textId="6C7C7715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15:15</w:t>
            </w:r>
          </w:p>
          <w:p w14:paraId="7DF13EBC" w14:textId="667ADE23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16:15</w:t>
            </w:r>
          </w:p>
          <w:p w14:paraId="12A8C4DA" w14:textId="2702614B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17:15</w:t>
            </w:r>
          </w:p>
          <w:p w14:paraId="215B35F7" w14:textId="6F7813F4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18:15</w:t>
            </w:r>
          </w:p>
          <w:p w14:paraId="6CA25C6B" w14:textId="03A4A98D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19:15</w:t>
            </w:r>
          </w:p>
          <w:p w14:paraId="76C36A77" w14:textId="2AFD1A4A" w:rsidR="000B6376" w:rsidRPr="006E047C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9B7408" w14:textId="03241ABB" w:rsidR="000B6376" w:rsidRPr="006E047C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07:15</w:t>
            </w:r>
          </w:p>
          <w:p w14:paraId="1CBF203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08:15</w:t>
            </w:r>
          </w:p>
          <w:p w14:paraId="6B429DA3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09:15</w:t>
            </w:r>
          </w:p>
          <w:p w14:paraId="75A66C0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10:15</w:t>
            </w:r>
          </w:p>
          <w:p w14:paraId="0C8A2A86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11:15</w:t>
            </w:r>
          </w:p>
          <w:p w14:paraId="2B8E0729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12:15</w:t>
            </w:r>
          </w:p>
          <w:p w14:paraId="02B57761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13:15</w:t>
            </w:r>
          </w:p>
          <w:p w14:paraId="06B182A8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62EE2645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15:15</w:t>
            </w:r>
          </w:p>
          <w:p w14:paraId="653F2196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16:15</w:t>
            </w:r>
          </w:p>
          <w:p w14:paraId="41F8641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17:15</w:t>
            </w:r>
          </w:p>
          <w:p w14:paraId="71239B37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18:15</w:t>
            </w:r>
          </w:p>
          <w:p w14:paraId="7E069246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19:15</w:t>
            </w:r>
          </w:p>
          <w:p w14:paraId="41D85DCD" w14:textId="5D268D06" w:rsidR="000B6376" w:rsidRPr="006E047C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936401" w14:textId="13D50DF2" w:rsidR="000B6376" w:rsidRPr="006E047C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К. сад № 3</w:t>
            </w:r>
          </w:p>
          <w:p w14:paraId="45704EBC" w14:textId="77777777" w:rsidR="000B6376" w:rsidRPr="006E047C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6E047C">
              <w:rPr>
                <w:rFonts w:ascii="Liberation Serif" w:hAnsi="Liberation Serif" w:cs="Times New Roman"/>
                <w:sz w:val="24"/>
                <w:szCs w:val="24"/>
              </w:rPr>
              <w:t xml:space="preserve"> (конечная)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17C668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07:45</w:t>
            </w:r>
          </w:p>
          <w:p w14:paraId="166865D7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08:45</w:t>
            </w:r>
          </w:p>
          <w:p w14:paraId="15F19A8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09:45</w:t>
            </w:r>
          </w:p>
          <w:p w14:paraId="00178EA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10:45</w:t>
            </w:r>
          </w:p>
          <w:p w14:paraId="2D48BB8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11:45</w:t>
            </w:r>
          </w:p>
          <w:p w14:paraId="53CC7B43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12:45</w:t>
            </w:r>
          </w:p>
          <w:p w14:paraId="7F90C78C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147B4AF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14:45</w:t>
            </w:r>
          </w:p>
          <w:p w14:paraId="03898E90" w14:textId="6143E382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15:45</w:t>
            </w:r>
          </w:p>
          <w:p w14:paraId="047BE133" w14:textId="3308105C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16:45</w:t>
            </w:r>
          </w:p>
          <w:p w14:paraId="6CBE72D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17:45</w:t>
            </w:r>
          </w:p>
          <w:p w14:paraId="757A270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18:45</w:t>
            </w:r>
          </w:p>
          <w:p w14:paraId="14C2E489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19:45</w:t>
            </w:r>
          </w:p>
          <w:p w14:paraId="6D7F3C69" w14:textId="32272397" w:rsidR="000B6376" w:rsidRPr="006E047C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20:45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6753A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07:45</w:t>
            </w:r>
          </w:p>
          <w:p w14:paraId="54020F54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08:45</w:t>
            </w:r>
          </w:p>
          <w:p w14:paraId="6E12F08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09:45</w:t>
            </w:r>
          </w:p>
          <w:p w14:paraId="67A2D4F8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10:45</w:t>
            </w:r>
          </w:p>
          <w:p w14:paraId="6CD10B3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11:45</w:t>
            </w:r>
          </w:p>
          <w:p w14:paraId="2AA8A7C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12:45</w:t>
            </w:r>
          </w:p>
          <w:p w14:paraId="233A6DD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1395A3E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14:45</w:t>
            </w:r>
          </w:p>
          <w:p w14:paraId="6EBEC9D5" w14:textId="7EF12F32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15:45</w:t>
            </w:r>
          </w:p>
          <w:p w14:paraId="05AC945E" w14:textId="5B5EDCA7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16:45</w:t>
            </w:r>
          </w:p>
          <w:p w14:paraId="2851F18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17:45</w:t>
            </w:r>
          </w:p>
          <w:p w14:paraId="6AACB41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18:45</w:t>
            </w:r>
          </w:p>
          <w:p w14:paraId="7E86D37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19:45</w:t>
            </w:r>
          </w:p>
          <w:p w14:paraId="453D6967" w14:textId="5EB64CDF" w:rsidR="000B6376" w:rsidRPr="006E047C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bookmarkEnd w:id="3"/>
      <w:tr w:rsidR="000B6376" w:rsidRPr="006E047C" w14:paraId="4773A134" w14:textId="77777777" w:rsidTr="000B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EDAE20" w14:textId="4E3A800B" w:rsidR="000B6376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Рынок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99D8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18483003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1ECE1A4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6A5EE0A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43AC5735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0092590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6418D792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13:30</w:t>
            </w:r>
          </w:p>
          <w:p w14:paraId="443C0785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072B7632" w14:textId="684CD8F2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672BAE54" w14:textId="6FE30DFE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51E1298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054D6CCB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  <w:p w14:paraId="58DCE49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19:30</w:t>
            </w:r>
          </w:p>
          <w:p w14:paraId="123DC36A" w14:textId="6D3E0F6F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3FAA88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07:30</w:t>
            </w:r>
          </w:p>
          <w:p w14:paraId="227DDB01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514786A9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4005DE4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3C2E392B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5453F08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333E3C16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13:30</w:t>
            </w:r>
          </w:p>
          <w:p w14:paraId="7593ECC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46F0B2B7" w14:textId="749CAAC1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394F9417" w14:textId="0703301D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1B04F784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28983F0C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  <w:p w14:paraId="73B77CC2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19:30</w:t>
            </w:r>
          </w:p>
          <w:p w14:paraId="667E7F6A" w14:textId="613A10AA" w:rsidR="000B6376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20:30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EAF168" w14:textId="34434496" w:rsidR="000B6376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Рынок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A52CB8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07:57</w:t>
            </w:r>
          </w:p>
          <w:p w14:paraId="7054F60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08:57</w:t>
            </w:r>
          </w:p>
          <w:p w14:paraId="7CE10252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09:57</w:t>
            </w:r>
          </w:p>
          <w:p w14:paraId="57D5BA17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10:57</w:t>
            </w:r>
          </w:p>
          <w:p w14:paraId="1BEE6F85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11:57</w:t>
            </w:r>
          </w:p>
          <w:p w14:paraId="3F731FB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12:57</w:t>
            </w:r>
          </w:p>
          <w:p w14:paraId="72FBAFA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</w:t>
            </w:r>
          </w:p>
          <w:p w14:paraId="04C0161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14:57</w:t>
            </w:r>
          </w:p>
          <w:p w14:paraId="468D5064" w14:textId="57687176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15:57</w:t>
            </w:r>
          </w:p>
          <w:p w14:paraId="5CD5A61D" w14:textId="4E8C95F4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16:57</w:t>
            </w:r>
          </w:p>
          <w:p w14:paraId="66188987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17:57</w:t>
            </w:r>
          </w:p>
          <w:p w14:paraId="6F96F895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18:57</w:t>
            </w:r>
          </w:p>
          <w:p w14:paraId="7BBE3705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19:57</w:t>
            </w:r>
          </w:p>
          <w:p w14:paraId="593BEBD6" w14:textId="7FEB64ED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20:57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AE0C71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07:57</w:t>
            </w:r>
          </w:p>
          <w:p w14:paraId="332026F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08:57</w:t>
            </w:r>
          </w:p>
          <w:p w14:paraId="73848CE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09:57</w:t>
            </w:r>
          </w:p>
          <w:p w14:paraId="3F1D6CD4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10:57</w:t>
            </w:r>
          </w:p>
          <w:p w14:paraId="66E4D9C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11:57</w:t>
            </w:r>
          </w:p>
          <w:p w14:paraId="7484970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12:57</w:t>
            </w:r>
          </w:p>
          <w:p w14:paraId="1DA3475B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</w:t>
            </w:r>
          </w:p>
          <w:p w14:paraId="1BF5371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14:57</w:t>
            </w:r>
          </w:p>
          <w:p w14:paraId="29503132" w14:textId="026182A4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15:57</w:t>
            </w:r>
          </w:p>
          <w:p w14:paraId="71DD8E9D" w14:textId="5C88335B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16:57</w:t>
            </w:r>
          </w:p>
          <w:p w14:paraId="047C26F5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17:57</w:t>
            </w:r>
          </w:p>
          <w:p w14:paraId="29EF25A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18:57</w:t>
            </w:r>
          </w:p>
          <w:p w14:paraId="568518D1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19:57</w:t>
            </w:r>
          </w:p>
          <w:p w14:paraId="6AD34E66" w14:textId="4B15E1E4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20:57</w:t>
            </w:r>
          </w:p>
        </w:tc>
      </w:tr>
      <w:tr w:rsidR="000B6376" w:rsidRPr="006E047C" w14:paraId="776A9A61" w14:textId="77777777" w:rsidTr="000B63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102FA7" w14:textId="1597E9DD" w:rsidR="000B6376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К. сад № 3 (конечная)</w:t>
            </w:r>
          </w:p>
        </w:tc>
        <w:tc>
          <w:tcPr>
            <w:tcW w:w="1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220C77" w14:textId="77777777" w:rsidR="000B6376" w:rsidRP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2C652D07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07:42</w:t>
            </w:r>
          </w:p>
          <w:p w14:paraId="0FD94A4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08:42</w:t>
            </w:r>
          </w:p>
          <w:p w14:paraId="5AD9A218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09:42</w:t>
            </w:r>
          </w:p>
          <w:p w14:paraId="7F64F09C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10:42</w:t>
            </w:r>
          </w:p>
          <w:p w14:paraId="5B16D6F8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11:42</w:t>
            </w:r>
          </w:p>
          <w:p w14:paraId="600AD0A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12:42</w:t>
            </w:r>
          </w:p>
          <w:p w14:paraId="328972C0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6BAE4804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14:42</w:t>
            </w:r>
          </w:p>
          <w:p w14:paraId="3BD82A5D" w14:textId="20596B14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15:42</w:t>
            </w:r>
          </w:p>
          <w:p w14:paraId="216DADFE" w14:textId="328FF1A2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16:42</w:t>
            </w:r>
          </w:p>
          <w:p w14:paraId="00C3E9A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17:42</w:t>
            </w:r>
          </w:p>
          <w:p w14:paraId="2786F32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18:42</w:t>
            </w:r>
          </w:p>
          <w:p w14:paraId="137AB23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19:42</w:t>
            </w:r>
          </w:p>
          <w:p w14:paraId="3300D90F" w14:textId="2534E61B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20:42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CD5FD5" w14:textId="77777777" w:rsidR="000B6376" w:rsidRP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26E21A5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07:42</w:t>
            </w:r>
          </w:p>
          <w:p w14:paraId="4B1A2D2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08:42</w:t>
            </w:r>
          </w:p>
          <w:p w14:paraId="464373C2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09:42</w:t>
            </w:r>
          </w:p>
          <w:p w14:paraId="24BCA89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10:42</w:t>
            </w:r>
          </w:p>
          <w:p w14:paraId="749CEE97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11:42</w:t>
            </w:r>
          </w:p>
          <w:p w14:paraId="4379FE1B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12:42</w:t>
            </w:r>
          </w:p>
          <w:p w14:paraId="3A163756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0155BCCE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14:42</w:t>
            </w:r>
          </w:p>
          <w:p w14:paraId="5138E727" w14:textId="57359E08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15:42</w:t>
            </w:r>
          </w:p>
          <w:p w14:paraId="3EFC6C01" w14:textId="087B5825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16:42</w:t>
            </w:r>
          </w:p>
          <w:p w14:paraId="0F08A57A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17:42</w:t>
            </w:r>
          </w:p>
          <w:p w14:paraId="59C1043F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18:42</w:t>
            </w:r>
          </w:p>
          <w:p w14:paraId="5CCCD74D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19:42</w:t>
            </w:r>
          </w:p>
          <w:p w14:paraId="4293E18D" w14:textId="396C8CD3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20:42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40B48A" w14:textId="46911581" w:rsidR="000B6376" w:rsidRDefault="000B6376" w:rsidP="000B6376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Атамановская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гора (конечная)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50104C" w14:textId="77777777" w:rsidR="000B6376" w:rsidRP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2F0870A4" w14:textId="77777777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07:12</w:t>
            </w:r>
          </w:p>
          <w:p w14:paraId="45214B62" w14:textId="702704B8" w:rsidR="000B6376" w:rsidRDefault="000B6376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08:12</w:t>
            </w:r>
          </w:p>
          <w:p w14:paraId="23ECFECE" w14:textId="6778EF09" w:rsidR="00A63CDD" w:rsidRDefault="00A63CDD" w:rsidP="000B6376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09:12</w:t>
            </w:r>
          </w:p>
          <w:p w14:paraId="5D346BED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10:12</w:t>
            </w:r>
          </w:p>
          <w:p w14:paraId="62E710B0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11:12</w:t>
            </w:r>
          </w:p>
          <w:p w14:paraId="68B62FD6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12:12</w:t>
            </w:r>
          </w:p>
          <w:p w14:paraId="46A36520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13:12</w:t>
            </w:r>
          </w:p>
          <w:p w14:paraId="0215FE79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26A2CC7B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15:12</w:t>
            </w:r>
          </w:p>
          <w:p w14:paraId="063199FA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16:12</w:t>
            </w:r>
          </w:p>
          <w:p w14:paraId="56F0AB64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17:12</w:t>
            </w:r>
          </w:p>
          <w:p w14:paraId="41A5067C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18:12</w:t>
            </w:r>
          </w:p>
          <w:p w14:paraId="5EF078F1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19:12</w:t>
            </w:r>
          </w:p>
          <w:p w14:paraId="535AF590" w14:textId="0C7B4FCC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8A3E6D" w14:textId="77777777" w:rsidR="008F75DC" w:rsidRPr="000B6376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</w:rPr>
            </w:pPr>
            <w:r w:rsidRPr="000B6376">
              <w:rPr>
                <w:rFonts w:ascii="Liberation Serif" w:hAnsi="Liberation Serif" w:cs="Times New Roman"/>
              </w:rPr>
              <w:t>Прибытие:</w:t>
            </w:r>
          </w:p>
          <w:p w14:paraId="4D89AD6B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07:12</w:t>
            </w:r>
          </w:p>
          <w:p w14:paraId="35CEC933" w14:textId="2577208F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08:12</w:t>
            </w:r>
          </w:p>
          <w:p w14:paraId="6628E431" w14:textId="3D925781" w:rsidR="00A63CDD" w:rsidRDefault="00A63CDD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09:12</w:t>
            </w:r>
          </w:p>
          <w:p w14:paraId="59096F82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10:12</w:t>
            </w:r>
          </w:p>
          <w:p w14:paraId="5A07C117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11:12</w:t>
            </w:r>
          </w:p>
          <w:p w14:paraId="76877AA6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12:12</w:t>
            </w:r>
          </w:p>
          <w:p w14:paraId="467936B4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13:12</w:t>
            </w:r>
          </w:p>
          <w:p w14:paraId="33346FBB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7DAF38B0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15:12</w:t>
            </w:r>
          </w:p>
          <w:p w14:paraId="461EBD62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16:12</w:t>
            </w:r>
          </w:p>
          <w:p w14:paraId="245445C6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17:12</w:t>
            </w:r>
          </w:p>
          <w:p w14:paraId="5005895B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18:12</w:t>
            </w:r>
          </w:p>
          <w:p w14:paraId="7F734C62" w14:textId="77777777" w:rsidR="008F75DC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19:12</w:t>
            </w:r>
          </w:p>
          <w:p w14:paraId="638B7093" w14:textId="05465420" w:rsidR="000B6376" w:rsidRDefault="008F75DC" w:rsidP="008F75DC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20:12</w:t>
            </w:r>
          </w:p>
        </w:tc>
      </w:tr>
      <w:bookmarkEnd w:id="2"/>
    </w:tbl>
    <w:p w14:paraId="0851E15F" w14:textId="77777777" w:rsidR="009E4115" w:rsidRDefault="009E4115"/>
    <w:sectPr w:rsidR="009E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EBB"/>
    <w:rsid w:val="000B6376"/>
    <w:rsid w:val="003F4EBB"/>
    <w:rsid w:val="008F75DC"/>
    <w:rsid w:val="009E4115"/>
    <w:rsid w:val="00A6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D31F"/>
  <w15:chartTrackingRefBased/>
  <w15:docId w15:val="{61535887-1623-49CC-98A9-64092390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3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376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link w:val="ConsPlusNonformat0"/>
    <w:rsid w:val="000B63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0B637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dcterms:created xsi:type="dcterms:W3CDTF">2023-03-10T12:05:00Z</dcterms:created>
  <dcterms:modified xsi:type="dcterms:W3CDTF">2023-03-13T04:23:00Z</dcterms:modified>
</cp:coreProperties>
</file>